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FFE85" w14:textId="7309B4D5" w:rsidR="00B77357" w:rsidRPr="00D648B0" w:rsidRDefault="00D648B0">
      <w:pPr>
        <w:pStyle w:val="Standard"/>
        <w:spacing w:after="0" w:line="240" w:lineRule="auto"/>
        <w:jc w:val="center"/>
        <w:outlineLvl w:val="0"/>
        <w:rPr>
          <w:rFonts w:ascii="Times New Roman" w:hAnsi="Times New Roman"/>
          <w:lang w:val="en-GB"/>
        </w:rPr>
      </w:pPr>
      <w:r>
        <w:rPr>
          <w:rFonts w:ascii="Times New Roman" w:hAnsi="Times New Roman"/>
          <w:b/>
          <w:color w:val="000000"/>
          <w:sz w:val="24"/>
          <w:szCs w:val="24"/>
          <w:lang w:val="en-GB"/>
        </w:rPr>
        <w:t>TITLE</w:t>
      </w:r>
    </w:p>
    <w:p w14:paraId="1663F50F" w14:textId="77777777" w:rsidR="00B77357" w:rsidRPr="00D648B0" w:rsidRDefault="00B77357">
      <w:pPr>
        <w:pStyle w:val="Standard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en-GB"/>
        </w:rPr>
      </w:pPr>
    </w:p>
    <w:p w14:paraId="13BCF188" w14:textId="16D09AD5" w:rsidR="00B77357" w:rsidRPr="00422D33" w:rsidRDefault="00D648B0">
      <w:pPr>
        <w:pStyle w:val="Standard"/>
        <w:spacing w:after="0" w:line="240" w:lineRule="auto"/>
        <w:jc w:val="center"/>
        <w:rPr>
          <w:rFonts w:ascii="Times New Roman" w:hAnsi="Times New Roman"/>
          <w:lang w:val="en-US"/>
        </w:rPr>
      </w:pPr>
      <w:r w:rsidRPr="00422D33">
        <w:rPr>
          <w:rFonts w:ascii="Times New Roman" w:hAnsi="Times New Roman"/>
          <w:sz w:val="20"/>
          <w:szCs w:val="20"/>
          <w:lang w:val="en-US"/>
        </w:rPr>
        <w:t>Author/s</w:t>
      </w:r>
    </w:p>
    <w:p w14:paraId="528AA0E8" w14:textId="77777777" w:rsidR="00B77357" w:rsidRPr="00422D33" w:rsidRDefault="00B77357">
      <w:pPr>
        <w:pStyle w:val="Standard"/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14:paraId="163C20BE" w14:textId="2FA94899" w:rsidR="00B77357" w:rsidRPr="00D648B0" w:rsidRDefault="00D648B0">
      <w:pPr>
        <w:pStyle w:val="Testonotaapidipagina"/>
        <w:jc w:val="center"/>
        <w:rPr>
          <w:rFonts w:ascii="Times New Roman" w:hAnsi="Times New Roman"/>
          <w:i/>
          <w:sz w:val="20"/>
          <w:szCs w:val="20"/>
          <w:lang w:val="en-GB"/>
        </w:rPr>
      </w:pPr>
      <w:r>
        <w:rPr>
          <w:rFonts w:ascii="Times New Roman" w:hAnsi="Times New Roman"/>
          <w:i/>
          <w:sz w:val="20"/>
          <w:szCs w:val="20"/>
          <w:lang w:val="en-GB"/>
        </w:rPr>
        <w:t>affilation</w:t>
      </w:r>
    </w:p>
    <w:p w14:paraId="1BC0E261" w14:textId="77777777" w:rsidR="00B77357" w:rsidRPr="00D648B0" w:rsidRDefault="00B77357">
      <w:pPr>
        <w:pStyle w:val="Testonotaapidipagina"/>
        <w:jc w:val="center"/>
        <w:rPr>
          <w:rFonts w:ascii="Times New Roman" w:hAnsi="Times New Roman"/>
          <w:sz w:val="20"/>
          <w:szCs w:val="20"/>
          <w:lang w:val="en-GB"/>
        </w:rPr>
      </w:pPr>
    </w:p>
    <w:p w14:paraId="51B97668" w14:textId="77777777" w:rsidR="00B77357" w:rsidRPr="00D648B0" w:rsidRDefault="00B77357">
      <w:pPr>
        <w:pStyle w:val="Testonotaapidipagina"/>
        <w:jc w:val="center"/>
        <w:rPr>
          <w:rFonts w:ascii="Times New Roman" w:hAnsi="Times New Roman"/>
          <w:sz w:val="18"/>
          <w:szCs w:val="18"/>
          <w:lang w:val="en-GB"/>
        </w:rPr>
      </w:pPr>
    </w:p>
    <w:p w14:paraId="53006572" w14:textId="77777777" w:rsidR="00B77357" w:rsidRPr="00D648B0" w:rsidRDefault="00B77357">
      <w:pPr>
        <w:pStyle w:val="Testonotaapidipagina"/>
        <w:jc w:val="center"/>
        <w:rPr>
          <w:rFonts w:ascii="Times New Roman" w:hAnsi="Times New Roman"/>
          <w:sz w:val="18"/>
          <w:szCs w:val="18"/>
          <w:lang w:val="en-GB"/>
        </w:rPr>
      </w:pPr>
    </w:p>
    <w:p w14:paraId="5140B54F" w14:textId="6D25E7B6" w:rsidR="00B77357" w:rsidRPr="00D648B0" w:rsidRDefault="000F3BA8" w:rsidP="0823D5ED">
      <w:pPr>
        <w:pStyle w:val="Testonotaapidipagina"/>
        <w:rPr>
          <w:rFonts w:ascii="Times New Roman" w:hAnsi="Times New Roman"/>
          <w:lang w:val="en-GB"/>
        </w:rPr>
      </w:pPr>
      <w:r w:rsidRPr="00D648B0">
        <w:rPr>
          <w:rFonts w:ascii="Times New Roman" w:hAnsi="Times New Roman"/>
          <w:b/>
          <w:bCs/>
          <w:sz w:val="22"/>
          <w:szCs w:val="22"/>
          <w:lang w:val="en-GB"/>
        </w:rPr>
        <w:t xml:space="preserve">Corresponding author: </w:t>
      </w:r>
    </w:p>
    <w:p w14:paraId="3A786AF2" w14:textId="77777777" w:rsidR="00B77357" w:rsidRPr="00D648B0" w:rsidRDefault="00B77357">
      <w:pPr>
        <w:pStyle w:val="Testonotaapidipagina"/>
        <w:rPr>
          <w:rFonts w:ascii="Times New Roman" w:hAnsi="Times New Roman"/>
          <w:b/>
          <w:sz w:val="12"/>
          <w:szCs w:val="12"/>
          <w:lang w:val="en-GB"/>
        </w:rPr>
      </w:pPr>
    </w:p>
    <w:p w14:paraId="29FA2DD9" w14:textId="623713E0" w:rsidR="00B77357" w:rsidRDefault="000F3BA8" w:rsidP="00D648B0">
      <w:pPr>
        <w:pStyle w:val="Testonotaapidipagina"/>
        <w:rPr>
          <w:rFonts w:ascii="Times New Roman" w:hAnsi="Times New Roman"/>
          <w:b/>
          <w:sz w:val="22"/>
          <w:szCs w:val="22"/>
          <w:lang w:val="en-GB"/>
        </w:rPr>
      </w:pPr>
      <w:r w:rsidRPr="00D648B0">
        <w:rPr>
          <w:rFonts w:ascii="Times New Roman" w:hAnsi="Times New Roman"/>
          <w:b/>
          <w:sz w:val="22"/>
          <w:szCs w:val="22"/>
          <w:lang w:val="en-GB"/>
        </w:rPr>
        <w:t xml:space="preserve">Keywords: </w:t>
      </w:r>
    </w:p>
    <w:p w14:paraId="217BA555" w14:textId="29CF3155" w:rsidR="00422D33" w:rsidRPr="00D648B0" w:rsidRDefault="00422D33" w:rsidP="00D648B0">
      <w:pPr>
        <w:pStyle w:val="Testonotaapidipagina"/>
        <w:rPr>
          <w:rFonts w:ascii="Times New Roman" w:hAnsi="Times New Roman"/>
          <w:sz w:val="18"/>
          <w:szCs w:val="18"/>
          <w:lang w:val="en-GB"/>
        </w:rPr>
      </w:pPr>
    </w:p>
    <w:p w14:paraId="7DBDB173" w14:textId="77777777" w:rsidR="00B77357" w:rsidRPr="00D648B0" w:rsidRDefault="00B77357">
      <w:pPr>
        <w:pStyle w:val="Testonotaapidipagina"/>
        <w:jc w:val="center"/>
        <w:rPr>
          <w:rFonts w:ascii="Times New Roman" w:hAnsi="Times New Roman"/>
          <w:sz w:val="18"/>
          <w:szCs w:val="18"/>
          <w:lang w:val="en-GB"/>
        </w:rPr>
      </w:pPr>
    </w:p>
    <w:p w14:paraId="714D7DE3" w14:textId="77777777" w:rsidR="00B77357" w:rsidRPr="00D648B0" w:rsidRDefault="00B77357">
      <w:pPr>
        <w:pStyle w:val="Testonotaapidipagina"/>
        <w:rPr>
          <w:rFonts w:ascii="Times New Roman" w:hAnsi="Times New Roman"/>
          <w:sz w:val="18"/>
          <w:szCs w:val="18"/>
          <w:lang w:val="en-GB"/>
        </w:rPr>
      </w:pPr>
    </w:p>
    <w:p w14:paraId="44E36A12" w14:textId="58FEE671" w:rsidR="00B77357" w:rsidRPr="00D648B0" w:rsidRDefault="00E73525">
      <w:pPr>
        <w:pStyle w:val="Standard"/>
        <w:spacing w:after="120" w:line="240" w:lineRule="auto"/>
        <w:rPr>
          <w:rFonts w:ascii="Times New Roman" w:hAnsi="Times New Roman"/>
          <w:lang w:val="en-GB"/>
        </w:rPr>
      </w:pPr>
      <w:r w:rsidRPr="00D648B0">
        <w:rPr>
          <w:rFonts w:ascii="Times New Roman" w:hAnsi="Times New Roman"/>
          <w:b/>
          <w:sz w:val="24"/>
          <w:szCs w:val="24"/>
          <w:lang w:val="en-GB"/>
        </w:rPr>
        <w:t>Abstract</w:t>
      </w:r>
      <w:r w:rsidR="00422D33">
        <w:rPr>
          <w:rFonts w:ascii="Times New Roman" w:hAnsi="Times New Roman"/>
          <w:b/>
          <w:sz w:val="24"/>
          <w:szCs w:val="24"/>
          <w:lang w:val="en-GB"/>
        </w:rPr>
        <w:t xml:space="preserve"> (in English)</w:t>
      </w:r>
    </w:p>
    <w:p w14:paraId="1434581A" w14:textId="77777777" w:rsidR="00CD293E" w:rsidRPr="00D648B0" w:rsidRDefault="00CD293E">
      <w:pPr>
        <w:pStyle w:val="Standard"/>
        <w:spacing w:after="120" w:line="240" w:lineRule="auto"/>
        <w:rPr>
          <w:rFonts w:ascii="Times New Roman" w:hAnsi="Times New Roman"/>
          <w:b/>
          <w:sz w:val="24"/>
          <w:szCs w:val="24"/>
          <w:lang w:val="en-GB"/>
        </w:rPr>
      </w:pPr>
    </w:p>
    <w:p w14:paraId="372492CC" w14:textId="77777777" w:rsidR="00B77357" w:rsidRPr="00D648B0" w:rsidRDefault="000F3BA8" w:rsidP="00700A99">
      <w:pPr>
        <w:pStyle w:val="Standard"/>
        <w:spacing w:after="0" w:line="240" w:lineRule="auto"/>
        <w:rPr>
          <w:rFonts w:ascii="Times New Roman" w:hAnsi="Times New Roman"/>
          <w:lang w:val="en-GB"/>
        </w:rPr>
      </w:pPr>
      <w:r w:rsidRPr="00D648B0">
        <w:rPr>
          <w:rFonts w:ascii="Times New Roman" w:hAnsi="Times New Roman"/>
          <w:b/>
          <w:sz w:val="24"/>
          <w:szCs w:val="24"/>
          <w:lang w:val="en-GB"/>
        </w:rPr>
        <w:t>References</w:t>
      </w:r>
    </w:p>
    <w:p w14:paraId="3C47DFE3" w14:textId="237CFBAA" w:rsidR="001B3D64" w:rsidRPr="00D648B0" w:rsidRDefault="001B3D64" w:rsidP="0091046D">
      <w:pPr>
        <w:pStyle w:val="Standard"/>
        <w:widowControl w:val="0"/>
        <w:spacing w:after="0" w:line="240" w:lineRule="auto"/>
        <w:contextualSpacing/>
        <w:jc w:val="both"/>
        <w:rPr>
          <w:rFonts w:ascii="Times New Roman" w:hAnsi="Times New Roman"/>
          <w:lang w:val="en-GB"/>
        </w:rPr>
      </w:pPr>
      <w:r w:rsidRPr="00D648B0">
        <w:rPr>
          <w:rFonts w:ascii="Times New Roman" w:hAnsi="Times New Roman"/>
          <w:lang w:val="en-GB"/>
        </w:rPr>
        <w:t xml:space="preserve">Li, J.; Chen, B. Global Revisit Interval Analysis of Landsat-8 -9 and Sentinel-2A -2B Data for Terrestrial Monitoring. </w:t>
      </w:r>
      <w:r w:rsidRPr="00D648B0">
        <w:rPr>
          <w:rFonts w:ascii="Times New Roman" w:hAnsi="Times New Roman"/>
          <w:i/>
          <w:iCs/>
          <w:lang w:val="en-US"/>
        </w:rPr>
        <w:t>Sensors</w:t>
      </w:r>
      <w:r w:rsidRPr="00D648B0">
        <w:rPr>
          <w:rFonts w:ascii="Times New Roman" w:hAnsi="Times New Roman"/>
          <w:lang w:val="en-US"/>
        </w:rPr>
        <w:t xml:space="preserve"> </w:t>
      </w:r>
      <w:r w:rsidRPr="00D648B0">
        <w:rPr>
          <w:rFonts w:ascii="Times New Roman" w:hAnsi="Times New Roman"/>
          <w:b/>
          <w:bCs/>
          <w:lang w:val="en-US"/>
        </w:rPr>
        <w:t>2020</w:t>
      </w:r>
      <w:r w:rsidRPr="00D648B0">
        <w:rPr>
          <w:rFonts w:ascii="Times New Roman" w:hAnsi="Times New Roman"/>
          <w:lang w:val="en-US"/>
        </w:rPr>
        <w:t xml:space="preserve">, </w:t>
      </w:r>
      <w:r w:rsidRPr="00D648B0">
        <w:rPr>
          <w:rFonts w:ascii="Times New Roman" w:hAnsi="Times New Roman"/>
          <w:i/>
          <w:iCs/>
          <w:lang w:val="en-US"/>
        </w:rPr>
        <w:t>20</w:t>
      </w:r>
      <w:r w:rsidRPr="00D648B0">
        <w:rPr>
          <w:rFonts w:ascii="Times New Roman" w:hAnsi="Times New Roman"/>
          <w:lang w:val="en-US"/>
        </w:rPr>
        <w:t xml:space="preserve">, 6631. </w:t>
      </w:r>
      <w:hyperlink r:id="rId10" w:history="1">
        <w:r w:rsidRPr="00D648B0">
          <w:rPr>
            <w:rStyle w:val="Collegamentoipertestuale"/>
            <w:rFonts w:ascii="Times New Roman" w:hAnsi="Times New Roman"/>
            <w:lang w:val="en-US"/>
          </w:rPr>
          <w:t>https://doi.org/10.3390/s20226631</w:t>
        </w:r>
      </w:hyperlink>
      <w:r w:rsidRPr="00D648B0">
        <w:rPr>
          <w:rFonts w:ascii="Times New Roman" w:hAnsi="Times New Roman"/>
          <w:lang w:val="en-US"/>
        </w:rPr>
        <w:t xml:space="preserve"> </w:t>
      </w:r>
    </w:p>
    <w:sectPr w:rsidR="001B3D64" w:rsidRPr="00D648B0">
      <w:footerReference w:type="even" r:id="rId11"/>
      <w:footerReference w:type="default" r:id="rId12"/>
      <w:pgSz w:w="11906" w:h="16838"/>
      <w:pgMar w:top="1418" w:right="1274" w:bottom="1418" w:left="1418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7DC1B" w14:textId="77777777" w:rsidR="00F51D3F" w:rsidRDefault="00F51D3F">
      <w:r>
        <w:separator/>
      </w:r>
    </w:p>
  </w:endnote>
  <w:endnote w:type="continuationSeparator" w:id="0">
    <w:p w14:paraId="5AFE2299" w14:textId="77777777" w:rsidR="00F51D3F" w:rsidRDefault="00F51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">
    <w:altName w:val="Calibri"/>
    <w:charset w:val="00"/>
    <w:family w:val="auto"/>
    <w:pitch w:val="variable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60409020205020404"/>
    <w:charset w:val="00"/>
    <w:family w:val="auto"/>
    <w:pitch w:val="variable"/>
    <w:sig w:usb0="00000003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670C9" w14:textId="77777777" w:rsidR="007A75F7" w:rsidRDefault="007A75F7">
    <w:pPr>
      <w:pStyle w:val="Pidipagina"/>
    </w:pPr>
    <w:r>
      <w:fldChar w:fldCharType="begin"/>
    </w:r>
    <w:r>
      <w:instrText xml:space="preserve"> PAGE </w:instrText>
    </w:r>
    <w:r>
      <w:fldChar w:fldCharType="separate"/>
    </w:r>
    <w:r w:rsidR="00997A3D">
      <w:rPr>
        <w:noProof/>
      </w:rPr>
      <w:t>6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87354" w14:textId="77777777" w:rsidR="007A75F7" w:rsidRDefault="007A75F7">
    <w:pPr>
      <w:pStyle w:val="Pidipagina"/>
    </w:pPr>
    <w:r>
      <w:fldChar w:fldCharType="begin"/>
    </w:r>
    <w:r>
      <w:instrText xml:space="preserve"> PAGE </w:instrText>
    </w:r>
    <w:r>
      <w:fldChar w:fldCharType="separate"/>
    </w:r>
    <w:r w:rsidR="00997A3D">
      <w:rPr>
        <w:noProof/>
      </w:rPr>
      <w:t>5</w:t>
    </w:r>
    <w:r>
      <w:fldChar w:fldCharType="end"/>
    </w:r>
  </w:p>
  <w:p w14:paraId="55FD5806" w14:textId="77777777" w:rsidR="007A75F7" w:rsidRDefault="007A75F7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37D4E" w14:textId="77777777" w:rsidR="00F51D3F" w:rsidRDefault="00F51D3F">
      <w:r>
        <w:rPr>
          <w:color w:val="000000"/>
        </w:rPr>
        <w:separator/>
      </w:r>
    </w:p>
  </w:footnote>
  <w:footnote w:type="continuationSeparator" w:id="0">
    <w:p w14:paraId="681C048A" w14:textId="77777777" w:rsidR="00F51D3F" w:rsidRDefault="00F51D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D22E53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BF4E1D"/>
    <w:multiLevelType w:val="multilevel"/>
    <w:tmpl w:val="E8A6C616"/>
    <w:styleLink w:val="WWNum8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" w15:restartNumberingAfterBreak="0">
    <w:nsid w:val="0AA57CAD"/>
    <w:multiLevelType w:val="multilevel"/>
    <w:tmpl w:val="73B8E2EC"/>
    <w:styleLink w:val="WWNum5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3" w15:restartNumberingAfterBreak="0">
    <w:nsid w:val="162E22FB"/>
    <w:multiLevelType w:val="multilevel"/>
    <w:tmpl w:val="7688C0F2"/>
    <w:styleLink w:val="WWNum6"/>
    <w:lvl w:ilvl="0">
      <w:numFmt w:val="bullet"/>
      <w:lvlText w:val="•"/>
      <w:lvlJc w:val="left"/>
      <w:pPr>
        <w:ind w:left="360" w:hanging="360"/>
      </w:pPr>
      <w:rPr>
        <w:rFonts w:eastAsia="Times New Roman" w:cs="Times New Roman"/>
      </w:rPr>
    </w:lvl>
    <w:lvl w:ilvl="1">
      <w:numFmt w:val="bullet"/>
      <w:lvlText w:val="o"/>
      <w:lvlJc w:val="left"/>
      <w:pPr>
        <w:ind w:left="1080" w:hanging="360"/>
      </w:pPr>
      <w:rPr>
        <w:rFonts w:cs="Courier New"/>
      </w:rPr>
    </w:lvl>
    <w:lvl w:ilvl="2">
      <w:numFmt w:val="bullet"/>
      <w:lvlText w:val=""/>
      <w:lvlJc w:val="left"/>
      <w:pPr>
        <w:ind w:left="1800" w:hanging="360"/>
      </w:pPr>
    </w:lvl>
    <w:lvl w:ilvl="3">
      <w:numFmt w:val="bullet"/>
      <w:lvlText w:val=""/>
      <w:lvlJc w:val="left"/>
      <w:pPr>
        <w:ind w:left="2520" w:hanging="360"/>
      </w:pPr>
    </w:lvl>
    <w:lvl w:ilvl="4">
      <w:numFmt w:val="bullet"/>
      <w:lvlText w:val="o"/>
      <w:lvlJc w:val="left"/>
      <w:pPr>
        <w:ind w:left="3240" w:hanging="360"/>
      </w:pPr>
      <w:rPr>
        <w:rFonts w:cs="Courier New"/>
      </w:rPr>
    </w:lvl>
    <w:lvl w:ilvl="5">
      <w:numFmt w:val="bullet"/>
      <w:lvlText w:val=""/>
      <w:lvlJc w:val="left"/>
      <w:pPr>
        <w:ind w:left="3960" w:hanging="360"/>
      </w:pPr>
    </w:lvl>
    <w:lvl w:ilvl="6">
      <w:numFmt w:val="bullet"/>
      <w:lvlText w:val=""/>
      <w:lvlJc w:val="left"/>
      <w:pPr>
        <w:ind w:left="4680" w:hanging="360"/>
      </w:pPr>
    </w:lvl>
    <w:lvl w:ilvl="7">
      <w:numFmt w:val="bullet"/>
      <w:lvlText w:val="o"/>
      <w:lvlJc w:val="left"/>
      <w:pPr>
        <w:ind w:left="5400" w:hanging="360"/>
      </w:pPr>
      <w:rPr>
        <w:rFonts w:cs="Courier New"/>
      </w:rPr>
    </w:lvl>
    <w:lvl w:ilvl="8">
      <w:numFmt w:val="bullet"/>
      <w:lvlText w:val=""/>
      <w:lvlJc w:val="left"/>
      <w:pPr>
        <w:ind w:left="6120" w:hanging="360"/>
      </w:pPr>
    </w:lvl>
  </w:abstractNum>
  <w:abstractNum w:abstractNumId="4" w15:restartNumberingAfterBreak="0">
    <w:nsid w:val="45AB694D"/>
    <w:multiLevelType w:val="multilevel"/>
    <w:tmpl w:val="E878FD60"/>
    <w:styleLink w:val="WWNum4"/>
    <w:lvl w:ilvl="0">
      <w:start w:val="1"/>
      <w:numFmt w:val="upperLetter"/>
      <w:lvlText w:val="%1."/>
      <w:lvlJc w:val="left"/>
      <w:pPr>
        <w:ind w:left="72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4A8042C4"/>
    <w:multiLevelType w:val="multilevel"/>
    <w:tmpl w:val="5BBA45B8"/>
    <w:styleLink w:val="WWNum7"/>
    <w:lvl w:ilvl="0">
      <w:start w:val="1"/>
      <w:numFmt w:val="upperLetter"/>
      <w:lvlText w:val="%1."/>
      <w:lvlJc w:val="left"/>
      <w:pPr>
        <w:ind w:left="72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649A33E3"/>
    <w:multiLevelType w:val="multilevel"/>
    <w:tmpl w:val="AFA016A8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" w15:restartNumberingAfterBreak="0">
    <w:nsid w:val="6A9774F1"/>
    <w:multiLevelType w:val="multilevel"/>
    <w:tmpl w:val="1A3E2CB0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705245E8"/>
    <w:multiLevelType w:val="multilevel"/>
    <w:tmpl w:val="4D7ABF64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2078548827">
    <w:abstractNumId w:val="8"/>
  </w:num>
  <w:num w:numId="2" w16cid:durableId="100343745">
    <w:abstractNumId w:val="7"/>
  </w:num>
  <w:num w:numId="3" w16cid:durableId="1582642743">
    <w:abstractNumId w:val="6"/>
  </w:num>
  <w:num w:numId="4" w16cid:durableId="503787224">
    <w:abstractNumId w:val="4"/>
  </w:num>
  <w:num w:numId="5" w16cid:durableId="1122648229">
    <w:abstractNumId w:val="2"/>
  </w:num>
  <w:num w:numId="6" w16cid:durableId="738286896">
    <w:abstractNumId w:val="3"/>
  </w:num>
  <w:num w:numId="7" w16cid:durableId="904221926">
    <w:abstractNumId w:val="5"/>
  </w:num>
  <w:num w:numId="8" w16cid:durableId="1165319630">
    <w:abstractNumId w:val="1"/>
  </w:num>
  <w:num w:numId="9" w16cid:durableId="1874464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autoHyphenation/>
  <w:hyphenationZone w:val="283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357"/>
    <w:rsid w:val="000229B8"/>
    <w:rsid w:val="000455FE"/>
    <w:rsid w:val="00085013"/>
    <w:rsid w:val="000B1E13"/>
    <w:rsid w:val="000B3409"/>
    <w:rsid w:val="000F3BA8"/>
    <w:rsid w:val="00132C18"/>
    <w:rsid w:val="001408D9"/>
    <w:rsid w:val="00156AF8"/>
    <w:rsid w:val="0017040C"/>
    <w:rsid w:val="001A3A4E"/>
    <w:rsid w:val="001B1711"/>
    <w:rsid w:val="001B3D64"/>
    <w:rsid w:val="001E6D76"/>
    <w:rsid w:val="002026BB"/>
    <w:rsid w:val="00207BC1"/>
    <w:rsid w:val="00377EA6"/>
    <w:rsid w:val="00395858"/>
    <w:rsid w:val="003B6A38"/>
    <w:rsid w:val="00422D33"/>
    <w:rsid w:val="00450147"/>
    <w:rsid w:val="004700B9"/>
    <w:rsid w:val="004B6C6A"/>
    <w:rsid w:val="005175E3"/>
    <w:rsid w:val="0053132F"/>
    <w:rsid w:val="00593BB8"/>
    <w:rsid w:val="005B53D6"/>
    <w:rsid w:val="005B7FBF"/>
    <w:rsid w:val="005D0DF4"/>
    <w:rsid w:val="0063513F"/>
    <w:rsid w:val="006376F8"/>
    <w:rsid w:val="00645409"/>
    <w:rsid w:val="006550EE"/>
    <w:rsid w:val="0065724A"/>
    <w:rsid w:val="00697CCC"/>
    <w:rsid w:val="006D1DFB"/>
    <w:rsid w:val="00700A99"/>
    <w:rsid w:val="00720CAE"/>
    <w:rsid w:val="007264F5"/>
    <w:rsid w:val="00753FA6"/>
    <w:rsid w:val="00782213"/>
    <w:rsid w:val="0078698F"/>
    <w:rsid w:val="007A75F7"/>
    <w:rsid w:val="007B39E9"/>
    <w:rsid w:val="007B3A2A"/>
    <w:rsid w:val="00801349"/>
    <w:rsid w:val="00854B75"/>
    <w:rsid w:val="00870190"/>
    <w:rsid w:val="00880813"/>
    <w:rsid w:val="008C1B7D"/>
    <w:rsid w:val="009022D9"/>
    <w:rsid w:val="0091046D"/>
    <w:rsid w:val="00922F24"/>
    <w:rsid w:val="00931077"/>
    <w:rsid w:val="0093427B"/>
    <w:rsid w:val="00957CA2"/>
    <w:rsid w:val="00971ADE"/>
    <w:rsid w:val="00997A3D"/>
    <w:rsid w:val="009D0120"/>
    <w:rsid w:val="009E61C3"/>
    <w:rsid w:val="00A6779D"/>
    <w:rsid w:val="00A74F8B"/>
    <w:rsid w:val="00A76DEE"/>
    <w:rsid w:val="00A81A6D"/>
    <w:rsid w:val="00A94EDC"/>
    <w:rsid w:val="00AF1EB1"/>
    <w:rsid w:val="00B16AF6"/>
    <w:rsid w:val="00B41CCC"/>
    <w:rsid w:val="00B45D73"/>
    <w:rsid w:val="00B64CE9"/>
    <w:rsid w:val="00B65A60"/>
    <w:rsid w:val="00B77357"/>
    <w:rsid w:val="00B86CDB"/>
    <w:rsid w:val="00BA74D7"/>
    <w:rsid w:val="00BC2A3B"/>
    <w:rsid w:val="00C33237"/>
    <w:rsid w:val="00C41CAE"/>
    <w:rsid w:val="00C8315D"/>
    <w:rsid w:val="00CD1620"/>
    <w:rsid w:val="00CD293E"/>
    <w:rsid w:val="00D648B0"/>
    <w:rsid w:val="00D81DBE"/>
    <w:rsid w:val="00D87E65"/>
    <w:rsid w:val="00D978EB"/>
    <w:rsid w:val="00DA0A59"/>
    <w:rsid w:val="00DC1D37"/>
    <w:rsid w:val="00E46F62"/>
    <w:rsid w:val="00E54FC0"/>
    <w:rsid w:val="00E73525"/>
    <w:rsid w:val="00E94EAF"/>
    <w:rsid w:val="00EF776D"/>
    <w:rsid w:val="00F179AC"/>
    <w:rsid w:val="00F23A76"/>
    <w:rsid w:val="00F51D3F"/>
    <w:rsid w:val="00F601B0"/>
    <w:rsid w:val="00FB4A90"/>
    <w:rsid w:val="00FF2EB4"/>
    <w:rsid w:val="0607CCBF"/>
    <w:rsid w:val="0823D5ED"/>
    <w:rsid w:val="0F010702"/>
    <w:rsid w:val="0F9B9F0E"/>
    <w:rsid w:val="112BB7C9"/>
    <w:rsid w:val="1253CAE3"/>
    <w:rsid w:val="1B563A73"/>
    <w:rsid w:val="1B5F5A4C"/>
    <w:rsid w:val="27B90A9D"/>
    <w:rsid w:val="2868AB69"/>
    <w:rsid w:val="296660BA"/>
    <w:rsid w:val="2E62B824"/>
    <w:rsid w:val="32121F5A"/>
    <w:rsid w:val="3B316ECB"/>
    <w:rsid w:val="4EE9AB5E"/>
    <w:rsid w:val="54C79E77"/>
    <w:rsid w:val="6764F3FC"/>
    <w:rsid w:val="6D0CA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025C9BF"/>
  <w15:chartTrackingRefBased/>
  <w15:docId w15:val="{5F873ED0-8601-4E41-94E8-ACDCB48D4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  <w:autoSpaceDN w:val="0"/>
      <w:textAlignment w:val="baseline"/>
    </w:pPr>
    <w:rPr>
      <w:kern w:val="3"/>
      <w:lang w:val="it-IT" w:eastAsia="it-IT"/>
    </w:rPr>
  </w:style>
  <w:style w:type="paragraph" w:styleId="Titolo1">
    <w:name w:val="heading 1"/>
    <w:basedOn w:val="Standard"/>
    <w:next w:val="Textbody"/>
    <w:qFormat/>
    <w:pPr>
      <w:keepNext/>
      <w:keepLines/>
      <w:spacing w:before="480" w:after="0"/>
      <w:outlineLvl w:val="0"/>
    </w:pPr>
    <w:rPr>
      <w:rFonts w:cs="F"/>
      <w:b/>
      <w:bCs/>
      <w:color w:val="345A8A"/>
      <w:sz w:val="32"/>
      <w:szCs w:val="32"/>
    </w:rPr>
  </w:style>
  <w:style w:type="paragraph" w:styleId="Titolo2">
    <w:name w:val="heading 2"/>
    <w:basedOn w:val="Standard"/>
    <w:next w:val="Textbody"/>
    <w:qFormat/>
    <w:pPr>
      <w:spacing w:before="100" w:after="28" w:line="240" w:lineRule="auto"/>
      <w:outlineLvl w:val="1"/>
    </w:pPr>
    <w:rPr>
      <w:rFonts w:ascii="Times" w:hAnsi="Times" w:cs="Calibri"/>
      <w:b/>
      <w:bCs/>
      <w:sz w:val="36"/>
      <w:szCs w:val="36"/>
      <w:lang w:eastAsia="it-IT"/>
    </w:rPr>
  </w:style>
  <w:style w:type="paragraph" w:styleId="Titolo4">
    <w:name w:val="heading 4"/>
    <w:basedOn w:val="Standard"/>
    <w:next w:val="Textbody"/>
    <w:qFormat/>
    <w:pPr>
      <w:keepNext/>
      <w:spacing w:before="240" w:after="60"/>
      <w:outlineLvl w:val="3"/>
    </w:pPr>
    <w:rPr>
      <w:rFonts w:ascii="Cambria" w:eastAsia="MS Mincho" w:hAnsi="Cambria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spacing w:after="200" w:line="276" w:lineRule="auto"/>
      <w:textAlignment w:val="baseline"/>
    </w:pPr>
    <w:rPr>
      <w:rFonts w:cs="Times New Roman"/>
      <w:kern w:val="3"/>
      <w:sz w:val="22"/>
      <w:szCs w:val="22"/>
      <w:lang w:val="it-IT"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Elencoacolori-Colore11">
    <w:name w:val="Elenco a colori - Colore 11"/>
    <w:basedOn w:val="Standard"/>
    <w:pPr>
      <w:ind w:left="720"/>
    </w:pPr>
  </w:style>
  <w:style w:type="paragraph" w:styleId="Testonotaapidipagina">
    <w:name w:val="footnote text"/>
    <w:basedOn w:val="Standard"/>
    <w:pPr>
      <w:spacing w:after="0" w:line="240" w:lineRule="auto"/>
    </w:pPr>
    <w:rPr>
      <w:sz w:val="24"/>
      <w:szCs w:val="24"/>
    </w:rPr>
  </w:style>
  <w:style w:type="paragraph" w:customStyle="1" w:styleId="address">
    <w:name w:val="address"/>
    <w:basedOn w:val="Standard"/>
    <w:pPr>
      <w:spacing w:after="0" w:line="240" w:lineRule="auto"/>
      <w:ind w:firstLine="227"/>
      <w:jc w:val="center"/>
    </w:pPr>
    <w:rPr>
      <w:rFonts w:ascii="Times" w:hAnsi="Times"/>
      <w:sz w:val="18"/>
      <w:szCs w:val="20"/>
      <w:lang w:val="en-US" w:eastAsia="it-IT"/>
    </w:rPr>
  </w:style>
  <w:style w:type="paragraph" w:customStyle="1" w:styleId="email">
    <w:name w:val="email"/>
    <w:basedOn w:val="Standard"/>
    <w:pPr>
      <w:spacing w:after="0" w:line="240" w:lineRule="auto"/>
      <w:ind w:firstLine="227"/>
      <w:jc w:val="center"/>
    </w:pPr>
    <w:rPr>
      <w:rFonts w:ascii="Courier" w:hAnsi="Courier"/>
      <w:sz w:val="18"/>
      <w:szCs w:val="20"/>
      <w:lang w:val="en-US" w:eastAsia="it-IT"/>
    </w:rPr>
  </w:style>
  <w:style w:type="paragraph" w:customStyle="1" w:styleId="p1a">
    <w:name w:val="p1a"/>
    <w:basedOn w:val="Standard"/>
    <w:pPr>
      <w:spacing w:after="0" w:line="240" w:lineRule="auto"/>
      <w:jc w:val="both"/>
    </w:pPr>
    <w:rPr>
      <w:rFonts w:ascii="Times" w:hAnsi="Times"/>
      <w:sz w:val="20"/>
      <w:szCs w:val="20"/>
      <w:lang w:val="en-US" w:eastAsia="it-IT"/>
    </w:rPr>
  </w:style>
  <w:style w:type="character" w:customStyle="1" w:styleId="IntestazioneCarattere">
    <w:name w:val="Intestazione Carattere"/>
    <w:rPr>
      <w:rFonts w:cs="Times New Roman"/>
    </w:rPr>
  </w:style>
  <w:style w:type="character" w:customStyle="1" w:styleId="PidipaginaCarattere">
    <w:name w:val="Piè di pagina Carattere"/>
    <w:rPr>
      <w:rFonts w:cs="Times New Roman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customStyle="1" w:styleId="Titolo2Carattere">
    <w:name w:val="Titolo 2 Carattere"/>
    <w:rPr>
      <w:rFonts w:ascii="Times" w:hAnsi="Times"/>
      <w:b/>
      <w:bCs/>
      <w:sz w:val="36"/>
      <w:szCs w:val="36"/>
      <w:lang w:eastAsia="it-IT"/>
    </w:rPr>
  </w:style>
  <w:style w:type="character" w:styleId="Numeropagina">
    <w:name w:val="page number"/>
    <w:basedOn w:val="Carpredefinitoparagrafo"/>
  </w:style>
  <w:style w:type="character" w:customStyle="1" w:styleId="TestonotaapidipaginaCarattere">
    <w:name w:val="Testo nota a piè di pagina Carattere"/>
    <w:rPr>
      <w:rFonts w:cs="Times New Roman"/>
      <w:sz w:val="24"/>
      <w:szCs w:val="24"/>
    </w:rPr>
  </w:style>
  <w:style w:type="character" w:styleId="Rimandonotaapidipagina">
    <w:name w:val="footnote reference"/>
    <w:rPr>
      <w:position w:val="0"/>
      <w:vertAlign w:val="superscript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forma">
    <w:name w:val="forma"/>
    <w:basedOn w:val="Carpredefinitoparagrafo"/>
  </w:style>
  <w:style w:type="character" w:customStyle="1" w:styleId="Titolo4Carattere">
    <w:name w:val="Titolo 4 Carattere"/>
    <w:rPr>
      <w:rFonts w:ascii="Cambria" w:eastAsia="MS Mincho" w:hAnsi="Cambria" w:cs="Times New Roman"/>
      <w:b/>
      <w:bCs/>
      <w:sz w:val="28"/>
      <w:szCs w:val="28"/>
      <w:lang w:eastAsia="en-US"/>
    </w:rPr>
  </w:style>
  <w:style w:type="character" w:customStyle="1" w:styleId="Menzione1">
    <w:name w:val="Menzione1"/>
    <w:rPr>
      <w:color w:val="2B579A"/>
    </w:rPr>
  </w:style>
  <w:style w:type="character" w:customStyle="1" w:styleId="apple-converted-space">
    <w:name w:val="apple-converted-space"/>
    <w:basedOn w:val="Carpredefinitoparagrafo"/>
  </w:style>
  <w:style w:type="character" w:customStyle="1" w:styleId="Titolo1Carattere">
    <w:name w:val="Titolo 1 Carattere"/>
    <w:rPr>
      <w:rFonts w:ascii="Calibri" w:hAnsi="Calibri" w:cs="F"/>
      <w:b/>
      <w:bCs/>
      <w:color w:val="345A8A"/>
      <w:sz w:val="32"/>
      <w:szCs w:val="32"/>
      <w:lang w:eastAsia="en-US"/>
    </w:rPr>
  </w:style>
  <w:style w:type="character" w:styleId="Collegamentovisitato">
    <w:name w:val="FollowedHyperlink"/>
    <w:rPr>
      <w:color w:val="800080"/>
      <w:u w:val="single"/>
    </w:rPr>
  </w:style>
  <w:style w:type="character" w:customStyle="1" w:styleId="tlid-translation">
    <w:name w:val="tlid-translation"/>
    <w:basedOn w:val="Carpredefinitoparagrafo"/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eastAsia="Times New Roman" w:cs="Times New Roman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numbering" w:customStyle="1" w:styleId="WWNum6">
    <w:name w:val="WWNum6"/>
    <w:basedOn w:val="Nessunelenco"/>
    <w:pPr>
      <w:numPr>
        <w:numId w:val="6"/>
      </w:numPr>
    </w:pPr>
  </w:style>
  <w:style w:type="numbering" w:customStyle="1" w:styleId="WWNum7">
    <w:name w:val="WWNum7"/>
    <w:basedOn w:val="Nessunelenco"/>
    <w:pPr>
      <w:numPr>
        <w:numId w:val="7"/>
      </w:numPr>
    </w:pPr>
  </w:style>
  <w:style w:type="numbering" w:customStyle="1" w:styleId="WWNum8">
    <w:name w:val="WWNum8"/>
    <w:basedOn w:val="Nessunelenco"/>
    <w:pPr>
      <w:numPr>
        <w:numId w:val="8"/>
      </w:numPr>
    </w:pPr>
  </w:style>
  <w:style w:type="table" w:styleId="Grigliatabella">
    <w:name w:val="Table Grid"/>
    <w:basedOn w:val="Tabellanormale"/>
    <w:uiPriority w:val="59"/>
    <w:rsid w:val="00B86CDB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uiPriority w:val="22"/>
    <w:qFormat/>
    <w:rsid w:val="007B3A2A"/>
    <w:rPr>
      <w:b/>
      <w:bCs/>
    </w:rPr>
  </w:style>
  <w:style w:type="character" w:styleId="Collegamentoipertestuale">
    <w:name w:val="Hyperlink"/>
    <w:uiPriority w:val="99"/>
    <w:unhideWhenUsed/>
    <w:rsid w:val="007B3A2A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7B3A2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 w:cs="Times New Roman"/>
      <w:kern w:val="0"/>
      <w:sz w:val="24"/>
      <w:szCs w:val="24"/>
    </w:rPr>
  </w:style>
  <w:style w:type="character" w:styleId="Enfasicorsivo">
    <w:name w:val="Emphasis"/>
    <w:uiPriority w:val="20"/>
    <w:qFormat/>
    <w:rsid w:val="007B3A2A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rsid w:val="00A74F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13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doi.org/10.3390/s20226631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05ACD476D9994B9E0B81F5B8554040" ma:contentTypeVersion="14" ma:contentTypeDescription="Create a new document." ma:contentTypeScope="" ma:versionID="2b35b41f33aaae6bdf166d7ceb85fc53">
  <xsd:schema xmlns:xsd="http://www.w3.org/2001/XMLSchema" xmlns:xs="http://www.w3.org/2001/XMLSchema" xmlns:p="http://schemas.microsoft.com/office/2006/metadata/properties" xmlns:ns3="6d9b5b11-15d0-4e6c-8659-3fea33a62d42" xmlns:ns4="532a0113-10a5-482f-8315-b50b2dcf2835" targetNamespace="http://schemas.microsoft.com/office/2006/metadata/properties" ma:root="true" ma:fieldsID="afd615b1337092feb6184ab2de355e76" ns3:_="" ns4:_="">
    <xsd:import namespace="6d9b5b11-15d0-4e6c-8659-3fea33a62d42"/>
    <xsd:import namespace="532a0113-10a5-482f-8315-b50b2dcf283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9b5b11-15d0-4e6c-8659-3fea33a62d4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2a0113-10a5-482f-8315-b50b2dcf28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D71526-8DB3-4956-AB22-F28B7A4817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A5B0B07-DB08-43F6-BB79-511A431F7B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FCBB2A-4F64-4E98-B383-2BBD9529A9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9b5b11-15d0-4e6c-8659-3fea33a62d42"/>
    <ds:schemaRef ds:uri="532a0113-10a5-482f-8315-b50b2dcf28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281</Characters>
  <Application>Microsoft Office Word</Application>
  <DocSecurity>0</DocSecurity>
  <Lines>2</Lines>
  <Paragraphs>1</Paragraphs>
  <ScaleCrop>false</ScaleCrop>
  <Company>HP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Giuliano Ghisu</dc:creator>
  <cp:keywords/>
  <cp:lastModifiedBy>Patrizia Rossi</cp:lastModifiedBy>
  <cp:revision>4</cp:revision>
  <cp:lastPrinted>2012-01-31T10:57:00Z</cp:lastPrinted>
  <dcterms:created xsi:type="dcterms:W3CDTF">2024-02-05T10:07:00Z</dcterms:created>
  <dcterms:modified xsi:type="dcterms:W3CDTF">2024-02-05T15:38:00Z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0x0101006305ACD476D9994B9E0B81F5B8554040</vt:lpwstr>
  </property>
</Properties>
</file>